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8A3FE">
      <w:pPr>
        <w:widowControl/>
        <w:spacing w:line="560" w:lineRule="exact"/>
        <w:ind w:firstLine="0" w:firstLineChars="0"/>
        <w:jc w:val="both"/>
        <w:rPr>
          <w:rFonts w:hint="default" w:ascii="方正小标宋简体" w:hAnsi="方正小标宋简体" w:eastAsia="方正小标宋简体" w:cs="方正小标宋简体"/>
          <w:sz w:val="44"/>
          <w:szCs w:val="44"/>
          <w:lang w:val="en-US"/>
        </w:rPr>
      </w:pPr>
      <w:bookmarkStart w:id="0" w:name="_GoBack"/>
      <w:bookmarkEnd w:id="0"/>
      <w:r>
        <w:rPr>
          <w:rFonts w:hint="eastAsia" w:ascii="黑体" w:hAnsi="黑体" w:eastAsia="黑体" w:cs="黑体"/>
          <w:color w:val="auto"/>
          <w:sz w:val="32"/>
          <w:szCs w:val="32"/>
          <w:lang w:val="en-US" w:eastAsia="zh-CN"/>
        </w:rPr>
        <w:t>附件</w:t>
      </w:r>
    </w:p>
    <w:p w14:paraId="3F07452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贵州省新型储能项目管理暂行办法</w:t>
      </w:r>
    </w:p>
    <w:p w14:paraId="720F4A06">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黑体" w:hAnsi="黑体" w:eastAsia="黑体" w:cs="黑体"/>
          <w:sz w:val="32"/>
          <w:szCs w:val="32"/>
        </w:rPr>
      </w:pPr>
    </w:p>
    <w:p w14:paraId="6E2121C1">
      <w:pPr>
        <w:pStyle w:val="2"/>
        <w:rPr>
          <w:rFonts w:hint="eastAsia"/>
        </w:rPr>
      </w:pPr>
    </w:p>
    <w:p w14:paraId="6DF96F9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665D2B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为规范我省新型储能项目管理，加快构建新型电力系统，根据《新型储能项目管理规范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国能发科技规〔2021〕47 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《国家发展改革委 国家能源局关于加快推动新型储能发展的指导意见》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发改能源规〔2021〕1051号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等文件精神，结合我省实际，制定本办法。</w:t>
      </w:r>
    </w:p>
    <w:p w14:paraId="0D49D4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本办法所称新型储能项目是指除抽水蓄能外以输出电力为主要形式，并对外提供服务的储能项目。包括电化学储能、飞轮储能、压缩空气储能、氢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储能、冷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储能等。按照应用场景划分，新型储能分为电网侧、</w:t>
      </w:r>
    </w:p>
    <w:p w14:paraId="5352AD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电源侧和用户侧三类</w:t>
      </w:r>
      <w:r>
        <w:rPr>
          <w:rFonts w:hint="eastAsia" w:ascii="Times New Roman" w:hAnsi="Times New Roman" w:eastAsia="仿宋_GB2312" w:cs="Times New Roman"/>
          <w:sz w:val="32"/>
          <w:szCs w:val="32"/>
          <w:lang w:eastAsia="zh-CN"/>
        </w:rPr>
        <w:t>。</w:t>
      </w:r>
    </w:p>
    <w:p w14:paraId="1243E9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省级能源主管部门负责全省新型储能项目发展及监督管理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级能源主管部门负责项目建设的指导督促、协调服务及监督管理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市、区、特区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级能源主管部门负责项目备案管理、协调落实建设条件、安全监管</w:t>
      </w:r>
      <w:r>
        <w:rPr>
          <w:rFonts w:hint="default" w:ascii="Times New Roman" w:hAnsi="Times New Roman" w:eastAsia="仿宋_GB2312" w:cs="Times New Roman"/>
          <w:sz w:val="32"/>
          <w:szCs w:val="32"/>
          <w:lang w:val="en-US" w:eastAsia="zh-CN"/>
        </w:rPr>
        <w:t>等。</w:t>
      </w:r>
    </w:p>
    <w:p w14:paraId="53A92CA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规划布局</w:t>
      </w:r>
    </w:p>
    <w:p w14:paraId="4698B6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省级能源主管部门根据国家新型储能发展规划，结合全省新型电力系统构建、新能源消纳、抽水蓄能发展等情况开展新型储能专项规划研究，提出各地区规模及项目布局，科学合理引导项目建设</w:t>
      </w:r>
      <w:r>
        <w:rPr>
          <w:rFonts w:hint="eastAsia" w:ascii="Times New Roman" w:hAnsi="Times New Roman" w:eastAsia="仿宋_GB2312" w:cs="Times New Roman"/>
          <w:sz w:val="32"/>
          <w:szCs w:val="32"/>
          <w:lang w:val="en-US" w:eastAsia="zh-CN"/>
        </w:rPr>
        <w:t>。</w:t>
      </w:r>
    </w:p>
    <w:p w14:paraId="167AC3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电网侧新型储能由省级能源主管部门根据电力系统需要，按年度编制发展方案，发布建设规模容量。项目原则上布局在负荷中心、电网调节能力较弱及新能源消纳受限等区域，重点建设功率不低于5万千瓦、容量不低于10万千瓦时的项目。</w:t>
      </w:r>
    </w:p>
    <w:p w14:paraId="098DD3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电源侧新型储能由投资主体根据各区域新型储能规模和企业规划建设的其他电源项目需要，做好储能项目布局。</w:t>
      </w:r>
    </w:p>
    <w:p w14:paraId="55251B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用户侧新型储能由投资主体根据自身需要，做好项目规划布局。鼓励微电网、大数据中心、5G基站、充电设施、工业园区等建设新型储能项目，在落实建设、安全等条件情况下拓展不同应用场景</w:t>
      </w:r>
    </w:p>
    <w:p w14:paraId="7B5175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新能源+储能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机制，对集中式风电、光伏发电项目暂按不低于装机容量10%的比例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时长2小时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配置储能电站。配置储能电站可由企业自建、共建或租赁。</w:t>
      </w:r>
    </w:p>
    <w:p w14:paraId="3D1803B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第三章  项目备案</w:t>
      </w:r>
    </w:p>
    <w:p w14:paraId="3DB518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新型储能项目实行备案管理，由县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市、区、特区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级能源主管部门负责备案，并及时将项目备案情况报送省级能源主管部门，抄送国家能源局贵州派出机构。</w:t>
      </w:r>
    </w:p>
    <w:p w14:paraId="28E546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新型储能项目备案内容应包括</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项目单位基本情况，项目名称、建设地点、建设规模、建设内容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含技术路线、应用场景、主要功能、技术标准、环保安全等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、项目总投资额，项目符合产业政策声明等。</w:t>
      </w:r>
    </w:p>
    <w:p w14:paraId="70F917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已备案的新型储能项目，项目法人发生变化项目建设地点、规模、内容发生重大变更，或者放弃项目建设的，项目单位应及时告知项目备案机关，并修改相关信息</w:t>
      </w:r>
      <w:r>
        <w:rPr>
          <w:rFonts w:hint="eastAsia" w:ascii="Times New Roman" w:hAnsi="Times New Roman" w:eastAsia="仿宋_GB2312" w:cs="Times New Roman"/>
          <w:sz w:val="32"/>
          <w:szCs w:val="32"/>
          <w:lang w:val="en-US" w:eastAsia="zh-CN"/>
        </w:rPr>
        <w:t>。</w:t>
      </w:r>
    </w:p>
    <w:p w14:paraId="43C7298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建设并网</w:t>
      </w:r>
    </w:p>
    <w:p w14:paraId="60B2D5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新型储能项目备案后，投资主体按照相关法律法规要求办理开工前手续，落实建设条件和安全措施后及时开工建设。</w:t>
      </w:r>
    </w:p>
    <w:p w14:paraId="3337DA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第十三条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电网企业根据新型储能规划布局，统筹开展配套电网规划和建设，电网配套工程与新型储能项目建设需相互协调，为新型储能项目提供</w:t>
      </w:r>
      <w:r>
        <w:rPr>
          <w:rFonts w:hint="eastAsia" w:ascii="Times New Roman" w:hAnsi="Times New Roman" w:eastAsia="仿宋_GB2312" w:cs="Times New Roman"/>
          <w:sz w:val="32"/>
          <w:szCs w:val="32"/>
          <w:lang w:val="en-US" w:eastAsia="zh-CN"/>
        </w:rPr>
        <w:t>公平</w:t>
      </w:r>
      <w:r>
        <w:rPr>
          <w:rFonts w:hint="default" w:ascii="Times New Roman" w:hAnsi="Times New Roman" w:eastAsia="仿宋_GB2312" w:cs="Times New Roman"/>
          <w:sz w:val="32"/>
          <w:szCs w:val="32"/>
          <w:lang w:val="en-US" w:eastAsia="zh-CN"/>
        </w:rPr>
        <w:t>无歧视的电网接入。对电网企业建设有困难或规划建设时序不匹配的电网配套工程，允许发电企业投资建设，经电网企业与发电企业双方协商同意，可在适当时机由电网企业依法依规进行回购。</w:t>
      </w:r>
    </w:p>
    <w:p w14:paraId="389BCF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新型储能项目参照电源项目并网流程开展并网与涉网工程调试及验收，电网企业应按有关标准和规范要求，明确并网要求及调试、验收流程，积极配合开展新型储能项目的并网调试和验收工作。</w:t>
      </w:r>
    </w:p>
    <w:p w14:paraId="567200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建成后，投资主体按照国家有关规定开展环保、水保、消防、安全、并网等专项验收。在各专项验收及全部设备试运行验收通过后，由项目投资主体组织项目竣工验收，并邀请相关行业管理部门参与，及时将总结报告、验收鉴定书和相关材料上报项目备案单位，项目备案单位逐级上报至省级能源主管部门。</w:t>
      </w:r>
    </w:p>
    <w:p w14:paraId="2061783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lang w:val="en-US" w:eastAsia="zh-CN"/>
        </w:rPr>
      </w:pPr>
    </w:p>
    <w:p w14:paraId="3837257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运行调度</w:t>
      </w:r>
    </w:p>
    <w:p w14:paraId="156FEE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电网企业应按照法律法规和技术规范要求，明确相关调用标准及管理流程，建立健全新型储能项目公平参与电力运行的调度机制，保障公平调用，并采取系统性措施，优化调度运行，科学优先调用，充分发挥新型储能系统作用。项目业主要加强储能设施系统运行维护，确保储能系统安全稳定运行。</w:t>
      </w:r>
    </w:p>
    <w:p w14:paraId="3FA522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新型储能项目以市场化方式为主，优化调度运行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不具备独立条件的电源侧新型储能项目，可与所属电源作为一个整体参与调度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对于暂未参与市场的新型储能项目，电力调度机构应建立科学调度机制，提升项目利用水平。</w:t>
      </w:r>
    </w:p>
    <w:p w14:paraId="1C254F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项目单位应做好新型储能项目运行状态监测工作，实时监控储能系统运行工况，在项目达到设计寿命或安全运行状况不满足相关技术要求时，应及时组织论证评估和整改工作。经整改后仍不满足相关要求的，项目单位应及时采取项目退役措施，并报告项目备案单位及其他相关单位。</w:t>
      </w:r>
    </w:p>
    <w:p w14:paraId="26034BD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第六章  市场交易</w:t>
      </w:r>
    </w:p>
    <w:p w14:paraId="7B7D15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trike/>
          <w:dstrike w:val="0"/>
          <w:color w:val="FF0000"/>
          <w:sz w:val="32"/>
          <w:szCs w:val="32"/>
          <w:lang w:val="en-US" w:eastAsia="zh-CN"/>
        </w:rPr>
      </w:pPr>
      <w:r>
        <w:rPr>
          <w:rFonts w:hint="default" w:ascii="Times New Roman" w:hAnsi="Times New Roman" w:eastAsia="仿宋_GB2312" w:cs="Times New Roman"/>
          <w:b/>
          <w:bCs/>
          <w:sz w:val="32"/>
          <w:szCs w:val="32"/>
          <w:lang w:val="en-US" w:eastAsia="zh-CN"/>
        </w:rPr>
        <w:t>第十九条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具备独立计量、控制等技术条件，接入调度自动化系统可被电网监控和调度，符合相关标准、规范和电力市场运营机构等有关方面要求，具有法人资格的新型储能项目，可转为独立储能，作为独立主体参与电力市场，涉及风光水火储多能互补一体化项目的储能，原则上暂不转为独立储能。</w:t>
      </w:r>
    </w:p>
    <w:p w14:paraId="19C0D1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鼓励在发电企业计量关口内并网的电源侧储能，保持与发电企业作为整体的运营模式，联合参与电力市场。鼓励在电力用户计量关口内并网的用户侧储能，保持与电力用户作为整体的运营模式，联合参与市场交易。</w:t>
      </w:r>
    </w:p>
    <w:p w14:paraId="63AA04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第二十一条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电网侧、电源侧新型储能项目投运后，可向风电、光伏发电项目提供租赁服务。鼓励新能源企业与储能企业签订协议，由新能源企业支付储能租赁费用，储能企业按容量提供服务，采取双方协商等方式形成租赁价格，鼓励签订3~5年及5年以上中长期协议。</w:t>
      </w:r>
    </w:p>
    <w:p w14:paraId="111D79B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第七章  安全监管</w:t>
      </w:r>
    </w:p>
    <w:p w14:paraId="00E996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从规划、选址、设计、设备选型、施工、调试、验收、运行等实行全过程安全管理。投资主体承担安全主体责任，将储能电站安全管理纳入企业安全管理体系，认真落实安全生产责任制，建立健全安全生产保证体系和监督体系、应急处置机制、风险分级管控和隐患排查治理机制等，严格执行电力安全生产相关法律法规，严防安全生产事故发生。</w:t>
      </w:r>
    </w:p>
    <w:p w14:paraId="7A506B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新型储能项目建设应坚持安全第一的原则，主要设备及系统的设计、制造、安装和检验检测应当符合有关法律法规、安全技术规范、国家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标准要求，项目开工后应按规定开展质量监督，项目并网调试前应按照国家质量、环境、消防有关规定完成相关手续，涉网设备应符合电网安全运行相关技术要求。动力电池梯次利用按国家相关规定执行。</w:t>
      </w:r>
    </w:p>
    <w:p w14:paraId="1CFB67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承担项目设计、咨询、施工和监理的单位应具有国家规定的相应资质。项目相关单位应按照有关法律法规和技术规范要求，严格履行项目安全管理程序，落实安全责任。</w:t>
      </w:r>
    </w:p>
    <w:p w14:paraId="519F40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各有关部门应加强新型储能电站的安全监督管理，按照职责分工履职尽责，并根据相关规定开展监督检查、应急管理等相关工作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督促建设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运维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单位定期开展风险等级评估和隐患排查，建立相关工作台账，对不同等级的风险点、危险源实施差异化治理，确保储能电站运行安全。</w:t>
      </w:r>
    </w:p>
    <w:p w14:paraId="0D6EA6B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第八章  附则</w:t>
      </w:r>
    </w:p>
    <w:p w14:paraId="377F41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本办法由贵州省能源局负责解释。</w:t>
      </w:r>
    </w:p>
    <w:p w14:paraId="72460A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本办法自发布之日起实施</w:t>
      </w:r>
      <w:r>
        <w:rPr>
          <w:rFonts w:hint="eastAsia" w:ascii="Times New Roman" w:hAnsi="Times New Roman" w:eastAsia="仿宋_GB2312" w:cs="Times New Roman"/>
          <w:sz w:val="32"/>
          <w:szCs w:val="32"/>
          <w:lang w:val="en-US" w:eastAsia="zh-CN"/>
        </w:rPr>
        <w:t>。</w:t>
      </w:r>
    </w:p>
    <w:p w14:paraId="3D1584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施行期间，国家及省出台新规定的，从其规定。</w:t>
      </w:r>
    </w:p>
    <w:p w14:paraId="2739B8EE">
      <w:pPr>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46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01DC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701DC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30EEF"/>
    <w:rsid w:val="00135D8A"/>
    <w:rsid w:val="00377A28"/>
    <w:rsid w:val="005073F5"/>
    <w:rsid w:val="0059036F"/>
    <w:rsid w:val="00904100"/>
    <w:rsid w:val="009F4D7E"/>
    <w:rsid w:val="00A66B15"/>
    <w:rsid w:val="00C66CCA"/>
    <w:rsid w:val="01075AE5"/>
    <w:rsid w:val="010C316A"/>
    <w:rsid w:val="011C165B"/>
    <w:rsid w:val="014022AE"/>
    <w:rsid w:val="01550401"/>
    <w:rsid w:val="01DA792B"/>
    <w:rsid w:val="022B2070"/>
    <w:rsid w:val="02E04AF8"/>
    <w:rsid w:val="02EE4CA5"/>
    <w:rsid w:val="03057DBD"/>
    <w:rsid w:val="031C7D02"/>
    <w:rsid w:val="032D5B01"/>
    <w:rsid w:val="03420F61"/>
    <w:rsid w:val="034C725F"/>
    <w:rsid w:val="03940C2D"/>
    <w:rsid w:val="041A1929"/>
    <w:rsid w:val="041B2D27"/>
    <w:rsid w:val="042C1C15"/>
    <w:rsid w:val="044C2442"/>
    <w:rsid w:val="0479452F"/>
    <w:rsid w:val="04B103C1"/>
    <w:rsid w:val="04B21710"/>
    <w:rsid w:val="04E777B9"/>
    <w:rsid w:val="05081E03"/>
    <w:rsid w:val="05267042"/>
    <w:rsid w:val="055973CE"/>
    <w:rsid w:val="05B65E99"/>
    <w:rsid w:val="061B1A1A"/>
    <w:rsid w:val="063F5CDE"/>
    <w:rsid w:val="06583BFF"/>
    <w:rsid w:val="06980556"/>
    <w:rsid w:val="06A576A2"/>
    <w:rsid w:val="07175102"/>
    <w:rsid w:val="07632174"/>
    <w:rsid w:val="07653AEC"/>
    <w:rsid w:val="07774DBD"/>
    <w:rsid w:val="077B0830"/>
    <w:rsid w:val="077D6BBF"/>
    <w:rsid w:val="07802DAE"/>
    <w:rsid w:val="082E0288"/>
    <w:rsid w:val="08835386"/>
    <w:rsid w:val="0895625B"/>
    <w:rsid w:val="08982E95"/>
    <w:rsid w:val="08A523D9"/>
    <w:rsid w:val="08E7361D"/>
    <w:rsid w:val="08F22515"/>
    <w:rsid w:val="08FD74E8"/>
    <w:rsid w:val="097E1050"/>
    <w:rsid w:val="09873D20"/>
    <w:rsid w:val="098831ED"/>
    <w:rsid w:val="09AD16E1"/>
    <w:rsid w:val="09F94980"/>
    <w:rsid w:val="0A1D4074"/>
    <w:rsid w:val="0A326B9D"/>
    <w:rsid w:val="0A3A7E57"/>
    <w:rsid w:val="0A4F0391"/>
    <w:rsid w:val="0A802D9A"/>
    <w:rsid w:val="0A9C1913"/>
    <w:rsid w:val="0AD307E9"/>
    <w:rsid w:val="0AF24CF2"/>
    <w:rsid w:val="0AF566A7"/>
    <w:rsid w:val="0AFA4F6E"/>
    <w:rsid w:val="0AFF4A86"/>
    <w:rsid w:val="0B453A01"/>
    <w:rsid w:val="0B5B1B50"/>
    <w:rsid w:val="0B92109B"/>
    <w:rsid w:val="0BA04009"/>
    <w:rsid w:val="0BBA4E19"/>
    <w:rsid w:val="0BE340CB"/>
    <w:rsid w:val="0BF47188"/>
    <w:rsid w:val="0C0A053F"/>
    <w:rsid w:val="0C13194B"/>
    <w:rsid w:val="0C2078A6"/>
    <w:rsid w:val="0C526017"/>
    <w:rsid w:val="0C582745"/>
    <w:rsid w:val="0CB422F9"/>
    <w:rsid w:val="0CB604C8"/>
    <w:rsid w:val="0CE40342"/>
    <w:rsid w:val="0D334268"/>
    <w:rsid w:val="0D5B44D2"/>
    <w:rsid w:val="0D7A1137"/>
    <w:rsid w:val="0D7C03CB"/>
    <w:rsid w:val="0D911062"/>
    <w:rsid w:val="0D963E49"/>
    <w:rsid w:val="0D991A91"/>
    <w:rsid w:val="0D9C2060"/>
    <w:rsid w:val="0DDE6411"/>
    <w:rsid w:val="0E0471EC"/>
    <w:rsid w:val="0E1A0CC0"/>
    <w:rsid w:val="0E522CA4"/>
    <w:rsid w:val="0E621DEE"/>
    <w:rsid w:val="0E637AE8"/>
    <w:rsid w:val="0E6A5BAF"/>
    <w:rsid w:val="0F042610"/>
    <w:rsid w:val="0F1150E2"/>
    <w:rsid w:val="0F191BB4"/>
    <w:rsid w:val="0F58793E"/>
    <w:rsid w:val="0FFD61F6"/>
    <w:rsid w:val="10016BB2"/>
    <w:rsid w:val="101002D5"/>
    <w:rsid w:val="101A1474"/>
    <w:rsid w:val="103852BA"/>
    <w:rsid w:val="10423659"/>
    <w:rsid w:val="104349F6"/>
    <w:rsid w:val="1044410E"/>
    <w:rsid w:val="106A1C46"/>
    <w:rsid w:val="109C30D1"/>
    <w:rsid w:val="10AA4D03"/>
    <w:rsid w:val="10FE1A63"/>
    <w:rsid w:val="11192BC2"/>
    <w:rsid w:val="113A54C9"/>
    <w:rsid w:val="113E5D42"/>
    <w:rsid w:val="116A0AA4"/>
    <w:rsid w:val="118973FD"/>
    <w:rsid w:val="11AF0294"/>
    <w:rsid w:val="11C105F4"/>
    <w:rsid w:val="11CC224D"/>
    <w:rsid w:val="11E30E28"/>
    <w:rsid w:val="12196697"/>
    <w:rsid w:val="12454029"/>
    <w:rsid w:val="1293029A"/>
    <w:rsid w:val="12A14589"/>
    <w:rsid w:val="12AA57A8"/>
    <w:rsid w:val="130A735B"/>
    <w:rsid w:val="13693592"/>
    <w:rsid w:val="139B68BA"/>
    <w:rsid w:val="139D6D53"/>
    <w:rsid w:val="13DE389D"/>
    <w:rsid w:val="13E110D3"/>
    <w:rsid w:val="140D528C"/>
    <w:rsid w:val="140E3825"/>
    <w:rsid w:val="141C11BF"/>
    <w:rsid w:val="14204AB4"/>
    <w:rsid w:val="14681E8C"/>
    <w:rsid w:val="147B78F1"/>
    <w:rsid w:val="14A934E4"/>
    <w:rsid w:val="14B701C5"/>
    <w:rsid w:val="14BA2DE5"/>
    <w:rsid w:val="14CA3E4E"/>
    <w:rsid w:val="14D170A7"/>
    <w:rsid w:val="158546FA"/>
    <w:rsid w:val="15A30EEF"/>
    <w:rsid w:val="15B11BB2"/>
    <w:rsid w:val="15C975E9"/>
    <w:rsid w:val="15D128CF"/>
    <w:rsid w:val="16025EFA"/>
    <w:rsid w:val="163A13C7"/>
    <w:rsid w:val="16500ED4"/>
    <w:rsid w:val="16512099"/>
    <w:rsid w:val="16880432"/>
    <w:rsid w:val="16883C80"/>
    <w:rsid w:val="16926C37"/>
    <w:rsid w:val="16A05999"/>
    <w:rsid w:val="170B3CB3"/>
    <w:rsid w:val="172B298F"/>
    <w:rsid w:val="176D585E"/>
    <w:rsid w:val="17A4764B"/>
    <w:rsid w:val="17BE04F9"/>
    <w:rsid w:val="17CF33A9"/>
    <w:rsid w:val="18102C9C"/>
    <w:rsid w:val="184F6836"/>
    <w:rsid w:val="18682179"/>
    <w:rsid w:val="186F259C"/>
    <w:rsid w:val="1888242C"/>
    <w:rsid w:val="19346773"/>
    <w:rsid w:val="19551801"/>
    <w:rsid w:val="196204CF"/>
    <w:rsid w:val="1A380961"/>
    <w:rsid w:val="1A47533E"/>
    <w:rsid w:val="1A5E42D0"/>
    <w:rsid w:val="1A6E2423"/>
    <w:rsid w:val="1A81350D"/>
    <w:rsid w:val="1AA65FD5"/>
    <w:rsid w:val="1AF00C69"/>
    <w:rsid w:val="1B447E30"/>
    <w:rsid w:val="1B9B694F"/>
    <w:rsid w:val="1BF246CF"/>
    <w:rsid w:val="1C8322D1"/>
    <w:rsid w:val="1C984A02"/>
    <w:rsid w:val="1C9D017A"/>
    <w:rsid w:val="1CA4204F"/>
    <w:rsid w:val="1CA5436C"/>
    <w:rsid w:val="1CB91AEB"/>
    <w:rsid w:val="1CEF7EC8"/>
    <w:rsid w:val="1D180F1F"/>
    <w:rsid w:val="1D377414"/>
    <w:rsid w:val="1D4F3464"/>
    <w:rsid w:val="1D5708EE"/>
    <w:rsid w:val="1D630CC7"/>
    <w:rsid w:val="1D7D699A"/>
    <w:rsid w:val="1DDC6DC9"/>
    <w:rsid w:val="1E001DB3"/>
    <w:rsid w:val="1E2F76BD"/>
    <w:rsid w:val="1E476384"/>
    <w:rsid w:val="1E5532DC"/>
    <w:rsid w:val="1E5A7D05"/>
    <w:rsid w:val="1EF214A8"/>
    <w:rsid w:val="1EF75DE0"/>
    <w:rsid w:val="1EFB605A"/>
    <w:rsid w:val="1F2D08CA"/>
    <w:rsid w:val="1F4863FE"/>
    <w:rsid w:val="1F5671F3"/>
    <w:rsid w:val="1F5A0899"/>
    <w:rsid w:val="1F6D4A2D"/>
    <w:rsid w:val="1F7C47AE"/>
    <w:rsid w:val="1F80422D"/>
    <w:rsid w:val="1FC0398B"/>
    <w:rsid w:val="1FF31AD1"/>
    <w:rsid w:val="201B6341"/>
    <w:rsid w:val="201D7C35"/>
    <w:rsid w:val="20255682"/>
    <w:rsid w:val="203D2518"/>
    <w:rsid w:val="20546EEE"/>
    <w:rsid w:val="20682C19"/>
    <w:rsid w:val="20703B1E"/>
    <w:rsid w:val="208B1943"/>
    <w:rsid w:val="208E3BC6"/>
    <w:rsid w:val="20AA128B"/>
    <w:rsid w:val="20D01383"/>
    <w:rsid w:val="20D30F45"/>
    <w:rsid w:val="21152314"/>
    <w:rsid w:val="211C56E3"/>
    <w:rsid w:val="2127152A"/>
    <w:rsid w:val="21682D90"/>
    <w:rsid w:val="21E57005"/>
    <w:rsid w:val="22181A51"/>
    <w:rsid w:val="22684924"/>
    <w:rsid w:val="22C755A8"/>
    <w:rsid w:val="23085238"/>
    <w:rsid w:val="231B3FF1"/>
    <w:rsid w:val="233101F4"/>
    <w:rsid w:val="235B2381"/>
    <w:rsid w:val="23616639"/>
    <w:rsid w:val="236B3F71"/>
    <w:rsid w:val="23A71A55"/>
    <w:rsid w:val="23FF5607"/>
    <w:rsid w:val="24093578"/>
    <w:rsid w:val="243163D9"/>
    <w:rsid w:val="245226A2"/>
    <w:rsid w:val="247A73A2"/>
    <w:rsid w:val="247B7409"/>
    <w:rsid w:val="24935785"/>
    <w:rsid w:val="24946D94"/>
    <w:rsid w:val="24CC78A3"/>
    <w:rsid w:val="25127FB4"/>
    <w:rsid w:val="252C32A2"/>
    <w:rsid w:val="257C1791"/>
    <w:rsid w:val="257E2DDD"/>
    <w:rsid w:val="25DC28C3"/>
    <w:rsid w:val="26004397"/>
    <w:rsid w:val="26237661"/>
    <w:rsid w:val="26585BD6"/>
    <w:rsid w:val="265B5B36"/>
    <w:rsid w:val="2694227D"/>
    <w:rsid w:val="26C070A0"/>
    <w:rsid w:val="26CD040F"/>
    <w:rsid w:val="26FC54DC"/>
    <w:rsid w:val="2715103B"/>
    <w:rsid w:val="27174A4C"/>
    <w:rsid w:val="271B4B69"/>
    <w:rsid w:val="2732337C"/>
    <w:rsid w:val="27377DA8"/>
    <w:rsid w:val="276E40CD"/>
    <w:rsid w:val="27801233"/>
    <w:rsid w:val="27C4675B"/>
    <w:rsid w:val="27DA25BC"/>
    <w:rsid w:val="28091654"/>
    <w:rsid w:val="281A15E4"/>
    <w:rsid w:val="283013AB"/>
    <w:rsid w:val="284C38A0"/>
    <w:rsid w:val="28683BCD"/>
    <w:rsid w:val="289359C4"/>
    <w:rsid w:val="28C76F20"/>
    <w:rsid w:val="28FA058B"/>
    <w:rsid w:val="29532A0D"/>
    <w:rsid w:val="29772190"/>
    <w:rsid w:val="299461BA"/>
    <w:rsid w:val="299801DC"/>
    <w:rsid w:val="29A75142"/>
    <w:rsid w:val="29B87CB2"/>
    <w:rsid w:val="2A002CF6"/>
    <w:rsid w:val="2A3C2D27"/>
    <w:rsid w:val="2A4146E2"/>
    <w:rsid w:val="2A5E12C6"/>
    <w:rsid w:val="2A62689B"/>
    <w:rsid w:val="2A7469D3"/>
    <w:rsid w:val="2A7B4BA5"/>
    <w:rsid w:val="2A7F76A8"/>
    <w:rsid w:val="2AA719A1"/>
    <w:rsid w:val="2AC612D9"/>
    <w:rsid w:val="2AE07BD3"/>
    <w:rsid w:val="2B0C0FEC"/>
    <w:rsid w:val="2B287F4D"/>
    <w:rsid w:val="2B315FBA"/>
    <w:rsid w:val="2BD42995"/>
    <w:rsid w:val="2C177951"/>
    <w:rsid w:val="2C670411"/>
    <w:rsid w:val="2C782D8B"/>
    <w:rsid w:val="2C8B605D"/>
    <w:rsid w:val="2CA21374"/>
    <w:rsid w:val="2CBF011F"/>
    <w:rsid w:val="2D0F5991"/>
    <w:rsid w:val="2D1250ED"/>
    <w:rsid w:val="2D7716E3"/>
    <w:rsid w:val="2D7E605C"/>
    <w:rsid w:val="2DB546DE"/>
    <w:rsid w:val="2DEC2A75"/>
    <w:rsid w:val="2E123967"/>
    <w:rsid w:val="2EB22AAF"/>
    <w:rsid w:val="2F30589E"/>
    <w:rsid w:val="2F7F210F"/>
    <w:rsid w:val="2F81378D"/>
    <w:rsid w:val="2F95721A"/>
    <w:rsid w:val="2FA31944"/>
    <w:rsid w:val="2FAA255F"/>
    <w:rsid w:val="30133ED3"/>
    <w:rsid w:val="30251B6A"/>
    <w:rsid w:val="3030087E"/>
    <w:rsid w:val="307E7CCA"/>
    <w:rsid w:val="308736BF"/>
    <w:rsid w:val="308A4EC1"/>
    <w:rsid w:val="30C13787"/>
    <w:rsid w:val="30D111B5"/>
    <w:rsid w:val="30E129FE"/>
    <w:rsid w:val="30EE50E9"/>
    <w:rsid w:val="3111344A"/>
    <w:rsid w:val="31160D0E"/>
    <w:rsid w:val="317A0694"/>
    <w:rsid w:val="31A562B5"/>
    <w:rsid w:val="31BA1C0E"/>
    <w:rsid w:val="322A2DA2"/>
    <w:rsid w:val="32383F70"/>
    <w:rsid w:val="326734B2"/>
    <w:rsid w:val="3291726A"/>
    <w:rsid w:val="32A077BA"/>
    <w:rsid w:val="32B82652"/>
    <w:rsid w:val="330C400D"/>
    <w:rsid w:val="331E5BFB"/>
    <w:rsid w:val="333E307D"/>
    <w:rsid w:val="337150A2"/>
    <w:rsid w:val="33AE0813"/>
    <w:rsid w:val="33DD77D1"/>
    <w:rsid w:val="33E14F2E"/>
    <w:rsid w:val="33E8298F"/>
    <w:rsid w:val="33FD2C60"/>
    <w:rsid w:val="340F2C24"/>
    <w:rsid w:val="341753C6"/>
    <w:rsid w:val="34437A6D"/>
    <w:rsid w:val="34573143"/>
    <w:rsid w:val="34A67AF0"/>
    <w:rsid w:val="34B6409C"/>
    <w:rsid w:val="350F3EC0"/>
    <w:rsid w:val="351C44E1"/>
    <w:rsid w:val="35C0306C"/>
    <w:rsid w:val="35E27674"/>
    <w:rsid w:val="361C5DB4"/>
    <w:rsid w:val="36312FF1"/>
    <w:rsid w:val="363D48D8"/>
    <w:rsid w:val="363E789D"/>
    <w:rsid w:val="369A1AE1"/>
    <w:rsid w:val="36A00929"/>
    <w:rsid w:val="36B407D7"/>
    <w:rsid w:val="36EC211B"/>
    <w:rsid w:val="36F11CB8"/>
    <w:rsid w:val="36F14CE5"/>
    <w:rsid w:val="372A3B7A"/>
    <w:rsid w:val="37386C15"/>
    <w:rsid w:val="37612647"/>
    <w:rsid w:val="37787DA8"/>
    <w:rsid w:val="37B61F4A"/>
    <w:rsid w:val="38311EA7"/>
    <w:rsid w:val="38430E4F"/>
    <w:rsid w:val="38461290"/>
    <w:rsid w:val="38672816"/>
    <w:rsid w:val="3886524C"/>
    <w:rsid w:val="38BD7A67"/>
    <w:rsid w:val="38CB5243"/>
    <w:rsid w:val="38D101F9"/>
    <w:rsid w:val="38DC78E4"/>
    <w:rsid w:val="38F968DD"/>
    <w:rsid w:val="399B5BE1"/>
    <w:rsid w:val="39D746F6"/>
    <w:rsid w:val="3A1472B2"/>
    <w:rsid w:val="3A4631DC"/>
    <w:rsid w:val="3A635193"/>
    <w:rsid w:val="3A734673"/>
    <w:rsid w:val="3A807D0B"/>
    <w:rsid w:val="3A993E92"/>
    <w:rsid w:val="3AB270C9"/>
    <w:rsid w:val="3AB56132"/>
    <w:rsid w:val="3AF85983"/>
    <w:rsid w:val="3AFB5BFE"/>
    <w:rsid w:val="3B627E59"/>
    <w:rsid w:val="3B762042"/>
    <w:rsid w:val="3B77730B"/>
    <w:rsid w:val="3B814039"/>
    <w:rsid w:val="3BC14D4A"/>
    <w:rsid w:val="3BC52C1E"/>
    <w:rsid w:val="3BD53629"/>
    <w:rsid w:val="3BDE1711"/>
    <w:rsid w:val="3BFA1700"/>
    <w:rsid w:val="3C042DC0"/>
    <w:rsid w:val="3C1544D4"/>
    <w:rsid w:val="3C18484E"/>
    <w:rsid w:val="3C470575"/>
    <w:rsid w:val="3C5145A4"/>
    <w:rsid w:val="3C8B3F1D"/>
    <w:rsid w:val="3CA53DA6"/>
    <w:rsid w:val="3D0A2520"/>
    <w:rsid w:val="3D2262C9"/>
    <w:rsid w:val="3D4221E1"/>
    <w:rsid w:val="3D573AB9"/>
    <w:rsid w:val="3E0A0C61"/>
    <w:rsid w:val="3E0E69F4"/>
    <w:rsid w:val="3E122C28"/>
    <w:rsid w:val="3E1518B0"/>
    <w:rsid w:val="3E617BCA"/>
    <w:rsid w:val="3E9A4F45"/>
    <w:rsid w:val="3EE8522A"/>
    <w:rsid w:val="3F4560CB"/>
    <w:rsid w:val="3F516967"/>
    <w:rsid w:val="3F565565"/>
    <w:rsid w:val="3F81711C"/>
    <w:rsid w:val="3F854712"/>
    <w:rsid w:val="3F9B641C"/>
    <w:rsid w:val="3FAE3C9C"/>
    <w:rsid w:val="3FCB412C"/>
    <w:rsid w:val="3FFE5843"/>
    <w:rsid w:val="3FFF7437"/>
    <w:rsid w:val="4013690B"/>
    <w:rsid w:val="401A05D0"/>
    <w:rsid w:val="401D2C97"/>
    <w:rsid w:val="40594605"/>
    <w:rsid w:val="4065089D"/>
    <w:rsid w:val="406A1153"/>
    <w:rsid w:val="40806A38"/>
    <w:rsid w:val="408240F4"/>
    <w:rsid w:val="408E2F6E"/>
    <w:rsid w:val="40C56BCD"/>
    <w:rsid w:val="40CC09A4"/>
    <w:rsid w:val="410B6AF0"/>
    <w:rsid w:val="412E5563"/>
    <w:rsid w:val="415D4C5E"/>
    <w:rsid w:val="418F0AD5"/>
    <w:rsid w:val="419E31A9"/>
    <w:rsid w:val="41B24C84"/>
    <w:rsid w:val="41F55EAE"/>
    <w:rsid w:val="420B0DBC"/>
    <w:rsid w:val="424C51C8"/>
    <w:rsid w:val="425D3819"/>
    <w:rsid w:val="425D40D0"/>
    <w:rsid w:val="42862273"/>
    <w:rsid w:val="42A2575E"/>
    <w:rsid w:val="42C00F08"/>
    <w:rsid w:val="42D94D28"/>
    <w:rsid w:val="42E5649F"/>
    <w:rsid w:val="42F30504"/>
    <w:rsid w:val="43000BCF"/>
    <w:rsid w:val="43B14CE4"/>
    <w:rsid w:val="43C2699E"/>
    <w:rsid w:val="43D46DA3"/>
    <w:rsid w:val="43DE37C1"/>
    <w:rsid w:val="43E24187"/>
    <w:rsid w:val="43EB5CF9"/>
    <w:rsid w:val="44022F5C"/>
    <w:rsid w:val="44035FB3"/>
    <w:rsid w:val="44312569"/>
    <w:rsid w:val="4454394A"/>
    <w:rsid w:val="44A23332"/>
    <w:rsid w:val="44D14D3A"/>
    <w:rsid w:val="44E40388"/>
    <w:rsid w:val="45242006"/>
    <w:rsid w:val="453226FD"/>
    <w:rsid w:val="45326AAA"/>
    <w:rsid w:val="455E4C67"/>
    <w:rsid w:val="456C0111"/>
    <w:rsid w:val="45D80110"/>
    <w:rsid w:val="45F155C6"/>
    <w:rsid w:val="46254F21"/>
    <w:rsid w:val="46584C1D"/>
    <w:rsid w:val="46A932EF"/>
    <w:rsid w:val="46AF7B61"/>
    <w:rsid w:val="46FE2746"/>
    <w:rsid w:val="470A137C"/>
    <w:rsid w:val="47170D36"/>
    <w:rsid w:val="473A58CB"/>
    <w:rsid w:val="475B171C"/>
    <w:rsid w:val="48135CD4"/>
    <w:rsid w:val="48B2369C"/>
    <w:rsid w:val="48E404E6"/>
    <w:rsid w:val="490770A0"/>
    <w:rsid w:val="496E577A"/>
    <w:rsid w:val="4997306F"/>
    <w:rsid w:val="49D60A62"/>
    <w:rsid w:val="4A1D1FF2"/>
    <w:rsid w:val="4A531EE5"/>
    <w:rsid w:val="4A6B7DB1"/>
    <w:rsid w:val="4AC81E6E"/>
    <w:rsid w:val="4B4253D2"/>
    <w:rsid w:val="4B4A5023"/>
    <w:rsid w:val="4B6537F1"/>
    <w:rsid w:val="4B8E44C3"/>
    <w:rsid w:val="4BAF499E"/>
    <w:rsid w:val="4C524CED"/>
    <w:rsid w:val="4C99360D"/>
    <w:rsid w:val="4CD57C6F"/>
    <w:rsid w:val="4D1363BB"/>
    <w:rsid w:val="4D154654"/>
    <w:rsid w:val="4D2D7F7A"/>
    <w:rsid w:val="4D5C1DA8"/>
    <w:rsid w:val="4D5C42D5"/>
    <w:rsid w:val="4D606A54"/>
    <w:rsid w:val="4DAD4ABE"/>
    <w:rsid w:val="4DAD6E23"/>
    <w:rsid w:val="4E233064"/>
    <w:rsid w:val="4E333EFB"/>
    <w:rsid w:val="4E34521A"/>
    <w:rsid w:val="4E5C7A4D"/>
    <w:rsid w:val="4E7663E2"/>
    <w:rsid w:val="4EDD77A2"/>
    <w:rsid w:val="4EFF5C6F"/>
    <w:rsid w:val="4F121B99"/>
    <w:rsid w:val="4F1B28BB"/>
    <w:rsid w:val="4F393B52"/>
    <w:rsid w:val="4F4E49FA"/>
    <w:rsid w:val="4F541C30"/>
    <w:rsid w:val="4F610A52"/>
    <w:rsid w:val="4FA16363"/>
    <w:rsid w:val="4FC248CD"/>
    <w:rsid w:val="4FD50D06"/>
    <w:rsid w:val="4FD62BBD"/>
    <w:rsid w:val="500F6434"/>
    <w:rsid w:val="500F65AF"/>
    <w:rsid w:val="501134FA"/>
    <w:rsid w:val="50261D9A"/>
    <w:rsid w:val="50474552"/>
    <w:rsid w:val="505038B4"/>
    <w:rsid w:val="50614F83"/>
    <w:rsid w:val="50672B2F"/>
    <w:rsid w:val="50A31074"/>
    <w:rsid w:val="51375268"/>
    <w:rsid w:val="5175710E"/>
    <w:rsid w:val="5188020D"/>
    <w:rsid w:val="51A25972"/>
    <w:rsid w:val="51B02C74"/>
    <w:rsid w:val="51DF55D5"/>
    <w:rsid w:val="51FF277E"/>
    <w:rsid w:val="52892BF7"/>
    <w:rsid w:val="529B1391"/>
    <w:rsid w:val="52B85F34"/>
    <w:rsid w:val="52C216A1"/>
    <w:rsid w:val="533853C7"/>
    <w:rsid w:val="538A7F0A"/>
    <w:rsid w:val="53973615"/>
    <w:rsid w:val="53A47240"/>
    <w:rsid w:val="53E70583"/>
    <w:rsid w:val="542624C8"/>
    <w:rsid w:val="54397567"/>
    <w:rsid w:val="54467850"/>
    <w:rsid w:val="5461284E"/>
    <w:rsid w:val="547447C0"/>
    <w:rsid w:val="54C035D9"/>
    <w:rsid w:val="551D5CAB"/>
    <w:rsid w:val="55531DFD"/>
    <w:rsid w:val="55541D65"/>
    <w:rsid w:val="55BA5191"/>
    <w:rsid w:val="563E04A3"/>
    <w:rsid w:val="56984256"/>
    <w:rsid w:val="569F7E5B"/>
    <w:rsid w:val="56CB6FE9"/>
    <w:rsid w:val="56D403A8"/>
    <w:rsid w:val="5722543C"/>
    <w:rsid w:val="57335608"/>
    <w:rsid w:val="5754216F"/>
    <w:rsid w:val="57D9738D"/>
    <w:rsid w:val="57FC3B5A"/>
    <w:rsid w:val="5811454A"/>
    <w:rsid w:val="582F43B2"/>
    <w:rsid w:val="585A713E"/>
    <w:rsid w:val="58707894"/>
    <w:rsid w:val="588E24D7"/>
    <w:rsid w:val="58A93002"/>
    <w:rsid w:val="58DF302C"/>
    <w:rsid w:val="58E12154"/>
    <w:rsid w:val="58F8400B"/>
    <w:rsid w:val="59591863"/>
    <w:rsid w:val="59740C25"/>
    <w:rsid w:val="598629F0"/>
    <w:rsid w:val="598C31F9"/>
    <w:rsid w:val="59EB5D32"/>
    <w:rsid w:val="59EF66B1"/>
    <w:rsid w:val="5A2962BD"/>
    <w:rsid w:val="5A451EFB"/>
    <w:rsid w:val="5A463A12"/>
    <w:rsid w:val="5A6C7D09"/>
    <w:rsid w:val="5A6E5F1E"/>
    <w:rsid w:val="5A900F4D"/>
    <w:rsid w:val="5A987FC1"/>
    <w:rsid w:val="5AF436B6"/>
    <w:rsid w:val="5B2F0503"/>
    <w:rsid w:val="5B3668BA"/>
    <w:rsid w:val="5B5B76EC"/>
    <w:rsid w:val="5B6D26BA"/>
    <w:rsid w:val="5BBB23A6"/>
    <w:rsid w:val="5C220C6F"/>
    <w:rsid w:val="5C2E7C9C"/>
    <w:rsid w:val="5C596AEF"/>
    <w:rsid w:val="5CA7672D"/>
    <w:rsid w:val="5D1A00F8"/>
    <w:rsid w:val="5D3B6328"/>
    <w:rsid w:val="5D694888"/>
    <w:rsid w:val="5D6B6833"/>
    <w:rsid w:val="5D8B1BF7"/>
    <w:rsid w:val="5D9C2EBE"/>
    <w:rsid w:val="5E42330B"/>
    <w:rsid w:val="5E7E3108"/>
    <w:rsid w:val="5E826A9F"/>
    <w:rsid w:val="5E8C7BFF"/>
    <w:rsid w:val="5ED653F9"/>
    <w:rsid w:val="5EDD44DB"/>
    <w:rsid w:val="5EEA08A1"/>
    <w:rsid w:val="5EEF4CAA"/>
    <w:rsid w:val="5F0E34F4"/>
    <w:rsid w:val="5F2C3203"/>
    <w:rsid w:val="5F3934DC"/>
    <w:rsid w:val="5F6B1C49"/>
    <w:rsid w:val="5F781BC4"/>
    <w:rsid w:val="5F8E45BE"/>
    <w:rsid w:val="5FA34F05"/>
    <w:rsid w:val="5FA75CF0"/>
    <w:rsid w:val="5FC4145D"/>
    <w:rsid w:val="600C66DA"/>
    <w:rsid w:val="60214F84"/>
    <w:rsid w:val="60340564"/>
    <w:rsid w:val="6039794F"/>
    <w:rsid w:val="605D6211"/>
    <w:rsid w:val="606D7682"/>
    <w:rsid w:val="60D34355"/>
    <w:rsid w:val="610B6152"/>
    <w:rsid w:val="61470B5A"/>
    <w:rsid w:val="616C1B28"/>
    <w:rsid w:val="61A81CB8"/>
    <w:rsid w:val="61EF452B"/>
    <w:rsid w:val="621772BF"/>
    <w:rsid w:val="625834F2"/>
    <w:rsid w:val="625B311A"/>
    <w:rsid w:val="62855DF9"/>
    <w:rsid w:val="62B84A79"/>
    <w:rsid w:val="632C3A67"/>
    <w:rsid w:val="63595F10"/>
    <w:rsid w:val="63BB619A"/>
    <w:rsid w:val="63DF2FBE"/>
    <w:rsid w:val="64077A80"/>
    <w:rsid w:val="643D29A4"/>
    <w:rsid w:val="645C1296"/>
    <w:rsid w:val="649977CF"/>
    <w:rsid w:val="64A40B0F"/>
    <w:rsid w:val="64C86E76"/>
    <w:rsid w:val="64D62A13"/>
    <w:rsid w:val="64DF6AF2"/>
    <w:rsid w:val="64EF10BB"/>
    <w:rsid w:val="65006AE9"/>
    <w:rsid w:val="651D1E68"/>
    <w:rsid w:val="652F7982"/>
    <w:rsid w:val="653045A7"/>
    <w:rsid w:val="65481DC9"/>
    <w:rsid w:val="654A7FC0"/>
    <w:rsid w:val="65842AA6"/>
    <w:rsid w:val="658538D6"/>
    <w:rsid w:val="65AA3679"/>
    <w:rsid w:val="65C87D0C"/>
    <w:rsid w:val="65D16753"/>
    <w:rsid w:val="667573E3"/>
    <w:rsid w:val="669E557A"/>
    <w:rsid w:val="66CC37D9"/>
    <w:rsid w:val="66E85371"/>
    <w:rsid w:val="67035571"/>
    <w:rsid w:val="675C7E14"/>
    <w:rsid w:val="6763573D"/>
    <w:rsid w:val="67AC030D"/>
    <w:rsid w:val="67CB2C76"/>
    <w:rsid w:val="67CF4FED"/>
    <w:rsid w:val="67E8153A"/>
    <w:rsid w:val="680B29A4"/>
    <w:rsid w:val="683F438A"/>
    <w:rsid w:val="68B67E00"/>
    <w:rsid w:val="68E50EB8"/>
    <w:rsid w:val="68F727CF"/>
    <w:rsid w:val="69185B84"/>
    <w:rsid w:val="697B210C"/>
    <w:rsid w:val="69BA49AB"/>
    <w:rsid w:val="69BD02E6"/>
    <w:rsid w:val="6A2241D8"/>
    <w:rsid w:val="6A2526AC"/>
    <w:rsid w:val="6A2B12EC"/>
    <w:rsid w:val="6A801015"/>
    <w:rsid w:val="6AAFA672"/>
    <w:rsid w:val="6ACB745A"/>
    <w:rsid w:val="6AD1409E"/>
    <w:rsid w:val="6AE401E9"/>
    <w:rsid w:val="6B135337"/>
    <w:rsid w:val="6B378C1F"/>
    <w:rsid w:val="6B72749A"/>
    <w:rsid w:val="6B7971E4"/>
    <w:rsid w:val="6C1B20D8"/>
    <w:rsid w:val="6C4253B3"/>
    <w:rsid w:val="6C4C4DD5"/>
    <w:rsid w:val="6CC5707D"/>
    <w:rsid w:val="6CD95044"/>
    <w:rsid w:val="6CFA2216"/>
    <w:rsid w:val="6D0E597B"/>
    <w:rsid w:val="6D336313"/>
    <w:rsid w:val="6D3C554D"/>
    <w:rsid w:val="6D4B4B47"/>
    <w:rsid w:val="6D7D01AD"/>
    <w:rsid w:val="6E031978"/>
    <w:rsid w:val="6E3263EF"/>
    <w:rsid w:val="6E441183"/>
    <w:rsid w:val="6E4754A8"/>
    <w:rsid w:val="6E825761"/>
    <w:rsid w:val="6E8E72D3"/>
    <w:rsid w:val="6E967424"/>
    <w:rsid w:val="6EA506DA"/>
    <w:rsid w:val="6EBE049A"/>
    <w:rsid w:val="6EDA7F27"/>
    <w:rsid w:val="6F0D2F72"/>
    <w:rsid w:val="6F2E2B2E"/>
    <w:rsid w:val="6F42088C"/>
    <w:rsid w:val="6F5F4301"/>
    <w:rsid w:val="6F6A159F"/>
    <w:rsid w:val="6F7C76F5"/>
    <w:rsid w:val="6FCA7A81"/>
    <w:rsid w:val="6FD84C21"/>
    <w:rsid w:val="6FE75FBD"/>
    <w:rsid w:val="6FFD6DA4"/>
    <w:rsid w:val="706E105A"/>
    <w:rsid w:val="70C772EA"/>
    <w:rsid w:val="70D53AD3"/>
    <w:rsid w:val="70EE1541"/>
    <w:rsid w:val="71671E29"/>
    <w:rsid w:val="71A12D66"/>
    <w:rsid w:val="71AF2BB0"/>
    <w:rsid w:val="71B126E1"/>
    <w:rsid w:val="71CA6F98"/>
    <w:rsid w:val="71CE7E6C"/>
    <w:rsid w:val="71EF1AF6"/>
    <w:rsid w:val="72610A7C"/>
    <w:rsid w:val="72762792"/>
    <w:rsid w:val="72DD4BCE"/>
    <w:rsid w:val="72EF3EA2"/>
    <w:rsid w:val="73256FE2"/>
    <w:rsid w:val="73850046"/>
    <w:rsid w:val="73C51629"/>
    <w:rsid w:val="743B09D8"/>
    <w:rsid w:val="746207A8"/>
    <w:rsid w:val="74984620"/>
    <w:rsid w:val="749C38D8"/>
    <w:rsid w:val="749C49B3"/>
    <w:rsid w:val="74CC4C22"/>
    <w:rsid w:val="74DC17DC"/>
    <w:rsid w:val="751B791E"/>
    <w:rsid w:val="7546391A"/>
    <w:rsid w:val="756B4794"/>
    <w:rsid w:val="758740EB"/>
    <w:rsid w:val="758D42FD"/>
    <w:rsid w:val="758F0FC0"/>
    <w:rsid w:val="759752D6"/>
    <w:rsid w:val="75A35856"/>
    <w:rsid w:val="75B75AB4"/>
    <w:rsid w:val="75E64D79"/>
    <w:rsid w:val="760A06DE"/>
    <w:rsid w:val="762408F4"/>
    <w:rsid w:val="764E01D0"/>
    <w:rsid w:val="769425F7"/>
    <w:rsid w:val="771631D8"/>
    <w:rsid w:val="77222491"/>
    <w:rsid w:val="772B6F9D"/>
    <w:rsid w:val="773E43B3"/>
    <w:rsid w:val="77522808"/>
    <w:rsid w:val="7764767C"/>
    <w:rsid w:val="778160DB"/>
    <w:rsid w:val="77C62154"/>
    <w:rsid w:val="77E7419A"/>
    <w:rsid w:val="77E971E0"/>
    <w:rsid w:val="78077645"/>
    <w:rsid w:val="78130AD3"/>
    <w:rsid w:val="781D6446"/>
    <w:rsid w:val="787B56C7"/>
    <w:rsid w:val="788864BC"/>
    <w:rsid w:val="789255F1"/>
    <w:rsid w:val="78C963E0"/>
    <w:rsid w:val="78F677DB"/>
    <w:rsid w:val="790D2998"/>
    <w:rsid w:val="7911348D"/>
    <w:rsid w:val="79116B3D"/>
    <w:rsid w:val="79180E8D"/>
    <w:rsid w:val="79274315"/>
    <w:rsid w:val="79353CC7"/>
    <w:rsid w:val="7946449D"/>
    <w:rsid w:val="7997486E"/>
    <w:rsid w:val="79B87343"/>
    <w:rsid w:val="79CE5CC0"/>
    <w:rsid w:val="7A095B0D"/>
    <w:rsid w:val="7A2900E5"/>
    <w:rsid w:val="7A3294F6"/>
    <w:rsid w:val="7A407D14"/>
    <w:rsid w:val="7A4C67FE"/>
    <w:rsid w:val="7A61173A"/>
    <w:rsid w:val="7A847739"/>
    <w:rsid w:val="7A96685A"/>
    <w:rsid w:val="7A996573"/>
    <w:rsid w:val="7A9F51C4"/>
    <w:rsid w:val="7AA13FD6"/>
    <w:rsid w:val="7AA259D5"/>
    <w:rsid w:val="7ADC7337"/>
    <w:rsid w:val="7B4B0F46"/>
    <w:rsid w:val="7B54695F"/>
    <w:rsid w:val="7B796C63"/>
    <w:rsid w:val="7B824E87"/>
    <w:rsid w:val="7B907205"/>
    <w:rsid w:val="7BC4329F"/>
    <w:rsid w:val="7BC74872"/>
    <w:rsid w:val="7C15239A"/>
    <w:rsid w:val="7C36676D"/>
    <w:rsid w:val="7C563C56"/>
    <w:rsid w:val="7C72490E"/>
    <w:rsid w:val="7C7C7DF8"/>
    <w:rsid w:val="7CC723F8"/>
    <w:rsid w:val="7CFB2C79"/>
    <w:rsid w:val="7D1246C3"/>
    <w:rsid w:val="7D127474"/>
    <w:rsid w:val="7D9F0A38"/>
    <w:rsid w:val="7DD25987"/>
    <w:rsid w:val="7DD84597"/>
    <w:rsid w:val="7E3B54E7"/>
    <w:rsid w:val="7EB06FB5"/>
    <w:rsid w:val="7EB6696B"/>
    <w:rsid w:val="7EB90654"/>
    <w:rsid w:val="7EBD2592"/>
    <w:rsid w:val="7ED56C5B"/>
    <w:rsid w:val="7EF15B49"/>
    <w:rsid w:val="7F6A5D93"/>
    <w:rsid w:val="7F9F1F6E"/>
    <w:rsid w:val="7FB3A4DD"/>
    <w:rsid w:val="7FCD5617"/>
    <w:rsid w:val="7FF4794A"/>
    <w:rsid w:val="7FF81119"/>
    <w:rsid w:val="9C379C63"/>
    <w:rsid w:val="BFFDA966"/>
    <w:rsid w:val="DFEAF10F"/>
    <w:rsid w:val="F5FBE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rFonts w:ascii="Calibri" w:hAnsi="Calibri" w:cs="Calibri"/>
      <w:color w:val="000000"/>
      <w:szCs w:val="21"/>
    </w:rPr>
  </w:style>
  <w:style w:type="paragraph" w:customStyle="1" w:styleId="3">
    <w:name w:val="正文 New New New New New New New New New New New New New New New New New New New New"/>
    <w:qFormat/>
    <w:uiPriority w:val="0"/>
    <w:pPr>
      <w:widowControl w:val="0"/>
      <w:jc w:val="both"/>
    </w:pPr>
    <w:rPr>
      <w:rFonts w:ascii="Calibri" w:hAnsi="Calibri" w:eastAsia="Arial" w:cs="Arial"/>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2799</Words>
  <Characters>2815</Characters>
  <Lines>0</Lines>
  <Paragraphs>0</Paragraphs>
  <TotalTime>38</TotalTime>
  <ScaleCrop>false</ScaleCrop>
  <LinksUpToDate>false</LinksUpToDate>
  <CharactersWithSpaces>2889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2024-04-01T16:26:00Z</dcterms:created>
  <dc:creator>唐邦洪-</dc:creator>
  <cp:lastModifiedBy>向夏目大人学习</cp:lastModifiedBy>
  <cp:lastPrinted>2024-04-03T10:43:00Z</cp:lastPrinted>
  <dcterms:modified xsi:type="dcterms:W3CDTF">2024-07-03T06:25:02Z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150688B0F2714490814565FFDBA43DC6_13</vt:lpwstr>
  </property>
</Properties>
</file>