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-1  </w:t>
      </w:r>
    </w:p>
    <w:p>
      <w:pPr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所在省市：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一、申请园区应当准确、如实填报。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绿色园区创建经验及成效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能源利用、资源利用、基础设施、产业、生态环境、运行管理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等方面概述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创建的经验和成效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34" w:type="dxa"/>
            <w:gridSpan w:val="4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园区内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近三年未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安全（含网络安全、数据安全）、质量、环境污染等事故以及偷漏税等违法违规行为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近三年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在国务院及有关部委相关督查工作中被发现存在严重问题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完成国家或地方政府下达的节能减排指标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本次申报绿色工业园区示范所提交的相关数据和信息均真实、有效，愿接受并积极配合主管部门的监督抽查和核验。如有违反，愿承担由此产生的相应责任。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  日期：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642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功能区划、产业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发展现状以及在绿色发展方面开展的重点工作及取得的成绩等。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绿色园区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创建情况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的内容进行情况描述。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1.基本要求的符合性。说明园区对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《绿色园区评价要求》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中基本要求的符合性情况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主要描述园区能源利用的情况，已采用的先进能源利用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资源利用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主要描述园区资源利用的情况，已采用的先进资源利用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基础设施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主要描述园区基础设施情况，已采用的先进基础设施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主要描述园区产业结构情况，促进产业结构绿色转型升级采取的措施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手段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三、自评价结果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符合 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四、下一步工作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园区未来的发展目标，持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建设方面拟开展的重点工作，拟实施的重大项目情况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1.绿色工业园区创建目标。主要描述各项指标在两年后（2024年)的预期目标。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2.绿色工业园区创建重点工作。主要描述园区在2022-2024年为持续提升绿色园区水平开展的重点工作任务情况。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3.减碳工作。主要描述园区在减少碳排放方面的工作计划和减排目标。例如，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建立碳排放管理体系，建立健全碳排放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核算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计量体系，制定专项降碳工作方案，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碳减排技术应用、发展低碳产业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4.重点项目情况。填写2022-2024年园区拟建设的绿色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低碳升级改造重点项目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  <w:r>
        <w:rPr>
          <w:rFonts w:hint="default" w:ascii="Times New Roman" w:hAnsi="Times New Roman" w:eastAsia="方正小标宋简体" w:cs="Times New Roman"/>
          <w:bCs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2"/>
        </w:rPr>
        <w:t>园区</w:t>
      </w:r>
      <w:r>
        <w:rPr>
          <w:rFonts w:hint="default" w:ascii="Times New Roman" w:hAnsi="Times New Roman" w:eastAsia="黑体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 xml:space="preserve">附表1.2 </w:t>
      </w:r>
    </w:p>
    <w:p>
      <w:pPr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bCs/>
          <w:sz w:val="36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园区工业指标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自评表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年）园区数据清单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391AC"/>
    <w:multiLevelType w:val="singleLevel"/>
    <w:tmpl w:val="B2C39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D2272"/>
    <w:rsid w:val="002F4838"/>
    <w:rsid w:val="00370678"/>
    <w:rsid w:val="003869D4"/>
    <w:rsid w:val="00445B70"/>
    <w:rsid w:val="004C78D5"/>
    <w:rsid w:val="004D4AB1"/>
    <w:rsid w:val="005B1815"/>
    <w:rsid w:val="00620E4A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A422530"/>
    <w:rsid w:val="0B4A568A"/>
    <w:rsid w:val="0CBC4365"/>
    <w:rsid w:val="0F25373D"/>
    <w:rsid w:val="104C4F32"/>
    <w:rsid w:val="1127018E"/>
    <w:rsid w:val="15A65902"/>
    <w:rsid w:val="18E01E8E"/>
    <w:rsid w:val="19667220"/>
    <w:rsid w:val="1BDD4772"/>
    <w:rsid w:val="1D651AF0"/>
    <w:rsid w:val="1EB35778"/>
    <w:rsid w:val="1FC54E2E"/>
    <w:rsid w:val="201B3F96"/>
    <w:rsid w:val="21EA7883"/>
    <w:rsid w:val="25A12D8B"/>
    <w:rsid w:val="2612597F"/>
    <w:rsid w:val="26154A0D"/>
    <w:rsid w:val="27C76AC8"/>
    <w:rsid w:val="29AD1463"/>
    <w:rsid w:val="2E960C5B"/>
    <w:rsid w:val="2E962738"/>
    <w:rsid w:val="358F3FAE"/>
    <w:rsid w:val="35B67552"/>
    <w:rsid w:val="38F50754"/>
    <w:rsid w:val="3CB146FB"/>
    <w:rsid w:val="3EEC42E1"/>
    <w:rsid w:val="3EFE3FDE"/>
    <w:rsid w:val="3EFF61C3"/>
    <w:rsid w:val="40D57A53"/>
    <w:rsid w:val="41CE65C9"/>
    <w:rsid w:val="44373D73"/>
    <w:rsid w:val="449F113B"/>
    <w:rsid w:val="46974A08"/>
    <w:rsid w:val="48E171FE"/>
    <w:rsid w:val="4A901C1B"/>
    <w:rsid w:val="4A9873F8"/>
    <w:rsid w:val="522E4F13"/>
    <w:rsid w:val="525D5F52"/>
    <w:rsid w:val="535E0147"/>
    <w:rsid w:val="54D30050"/>
    <w:rsid w:val="552F556D"/>
    <w:rsid w:val="55682B60"/>
    <w:rsid w:val="573A08F3"/>
    <w:rsid w:val="5AB84344"/>
    <w:rsid w:val="5EE347E5"/>
    <w:rsid w:val="600B462F"/>
    <w:rsid w:val="636F989A"/>
    <w:rsid w:val="6B3A4D72"/>
    <w:rsid w:val="6B5446B0"/>
    <w:rsid w:val="6B6694B8"/>
    <w:rsid w:val="6B9B6BC4"/>
    <w:rsid w:val="6DDE4D72"/>
    <w:rsid w:val="711024D7"/>
    <w:rsid w:val="716D08A2"/>
    <w:rsid w:val="71873168"/>
    <w:rsid w:val="71EE74EF"/>
    <w:rsid w:val="728E019E"/>
    <w:rsid w:val="755E6D42"/>
    <w:rsid w:val="76C16E5F"/>
    <w:rsid w:val="77952C63"/>
    <w:rsid w:val="784431FD"/>
    <w:rsid w:val="7D9A17AC"/>
    <w:rsid w:val="7DFF03CB"/>
    <w:rsid w:val="7FBE5199"/>
    <w:rsid w:val="7FBE597F"/>
    <w:rsid w:val="AFCFE8FA"/>
    <w:rsid w:val="BEFD5C92"/>
    <w:rsid w:val="D6E7C1AE"/>
    <w:rsid w:val="DCDE9992"/>
    <w:rsid w:val="DFFF26B3"/>
    <w:rsid w:val="EFEA559F"/>
    <w:rsid w:val="FF4C3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主题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19</Pages>
  <Words>6979</Words>
  <Characters>7312</Characters>
  <Lines>50</Lines>
  <Paragraphs>14</Paragraphs>
  <TotalTime>1</TotalTime>
  <ScaleCrop>false</ScaleCrop>
  <LinksUpToDate>false</LinksUpToDate>
  <CharactersWithSpaces>7814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2018-07-01T01:00:00Z</dcterms:created>
  <dc:creator>admin</dc:creator>
  <cp:lastModifiedBy>user</cp:lastModifiedBy>
  <cp:lastPrinted>2021-05-23T02:41:00Z</cp:lastPrinted>
  <dcterms:modified xsi:type="dcterms:W3CDTF">2023-11-08T15:29:03Z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CEAF7AAD9A774A1E865E90C9695419EB</vt:lpwstr>
  </property>
</Properties>
</file>